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7B7CE" w14:textId="23BA32A2" w:rsidR="00D53C46" w:rsidRDefault="00D53C46" w:rsidP="00D53C4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016BFD">
        <w:rPr>
          <w:rFonts w:ascii="TH SarabunIT๙" w:hAnsi="TH SarabunIT๙" w:cs="TH SarabunIT๙"/>
          <w:sz w:val="32"/>
          <w:szCs w:val="32"/>
        </w:rPr>
        <w:tab/>
      </w:r>
      <w:r w:rsidRPr="00016BFD">
        <w:rPr>
          <w:rFonts w:ascii="TH SarabunIT๙" w:hAnsi="TH SarabunIT๙" w:cs="TH SarabunIT๙"/>
          <w:sz w:val="32"/>
          <w:szCs w:val="32"/>
        </w:rPr>
        <w:tab/>
      </w:r>
      <w:r w:rsidRPr="00016BF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4959A37" wp14:editId="3A4A0925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539750" cy="539750"/>
            <wp:effectExtent l="0" t="0" r="0" b="0"/>
            <wp:wrapNone/>
            <wp:docPr id="1620154593" name="รูปภาพ 3" descr="à¸à¸¥à¸à¸²à¸£à¸à¹à¸à¸«à¸²à¸£à¸¹à¸à¸ à¸²à¸à¸ªà¸³à¸«à¸£à¸±à¸ à¸à¸£à¸²à¸à¸£à¸¸à¸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à¸à¸¥à¸à¸²à¸£à¸à¹à¸à¸«à¸²à¸£à¸¹à¸à¸ à¸²à¸à¸ªà¸³à¸«à¸£à¸±à¸ à¸à¸£à¸²à¸à¸£à¸¸à¸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31ED9" w14:textId="1002C7AC" w:rsidR="00D53C46" w:rsidRDefault="00D53C46" w:rsidP="00D53C4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DB020" wp14:editId="144F8DC9">
                <wp:simplePos x="0" y="0"/>
                <wp:positionH relativeFrom="column">
                  <wp:posOffset>834390</wp:posOffset>
                </wp:positionH>
                <wp:positionV relativeFrom="paragraph">
                  <wp:posOffset>393700</wp:posOffset>
                </wp:positionV>
                <wp:extent cx="474345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F9BAAF" w14:textId="0B4F094C" w:rsidR="00D53C46" w:rsidRPr="005A4DCA" w:rsidRDefault="00D53C46" w:rsidP="00D53C4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งานครูที่ปรึกษา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พัฒนากิจการนักเรียน นักศึกษา วิทยา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ลัยการอาชีพสองพี่น้อง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B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pt;margin-top:31pt;width:373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" filled="f" stroked="f" strokeweight=".5pt">
                <v:textbox>
                  <w:txbxContent>
                    <w:p w14:paraId="21F9BAAF" w14:textId="0B4F094C" w:rsidR="00D53C46" w:rsidRPr="005A4DCA" w:rsidRDefault="00D53C46" w:rsidP="00D53C4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งานครูที่ปรึกษา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พัฒนากิจการนักเรียน นักศึกษา วิทยา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ลัยการอาชีพสองพี่น้อง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44692">
        <w:rPr>
          <w:rFonts w:ascii="TH SarabunIT๙" w:hAnsi="TH SarabunIT๙" w:cs="TH SarabunIT๙" w:hint="cs"/>
          <w:b/>
          <w:bCs/>
          <w:sz w:val="56"/>
          <w:szCs w:val="56"/>
          <w:cs/>
        </w:rPr>
        <w:t>บันทึกข้อความ</w:t>
      </w:r>
    </w:p>
    <w:p w14:paraId="79432978" w14:textId="1C5EFEA5" w:rsidR="00D53C46" w:rsidRPr="00C44692" w:rsidRDefault="0057615B" w:rsidP="00D53C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2AAE1" wp14:editId="1331A11E">
                <wp:simplePos x="0" y="0"/>
                <wp:positionH relativeFrom="margin">
                  <wp:posOffset>67310</wp:posOffset>
                </wp:positionH>
                <wp:positionV relativeFrom="paragraph">
                  <wp:posOffset>251460</wp:posOffset>
                </wp:positionV>
                <wp:extent cx="5562600" cy="3810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B9AA1" w14:textId="278C64C1" w:rsidR="00D53C46" w:rsidRPr="005F6B0C" w:rsidRDefault="00D53C46" w:rsidP="00D53C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ศธ ๐๖๕๔.๑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AAE1" id="Text Box 1" o:spid="_x0000_s1027" type="#_x0000_t202" style="position:absolute;margin-left:5.3pt;margin-top:19.8pt;width:43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" filled="f" stroked="f" strokeweight=".5pt">
                <v:textbox>
                  <w:txbxContent>
                    <w:p w14:paraId="047B9AA1" w14:textId="278C64C1" w:rsidR="00D53C46" w:rsidRPr="005F6B0C" w:rsidRDefault="00D53C46" w:rsidP="00D53C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ศธ ๐๖๕๔.๑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</w:t>
                      </w:r>
                      <w:r w:rsidRPr="005A4DC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C46"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="00D53C46"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าชการ</w:t>
      </w:r>
      <w:r w:rsidR="00D53C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09ADB1B" w14:textId="2A643DFE" w:rsidR="00D53C46" w:rsidRPr="00C44692" w:rsidRDefault="00D53C46" w:rsidP="00D53C46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C4469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C44692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6FD44DAF" w14:textId="34B7C6B9" w:rsidR="00D53C46" w:rsidRDefault="00D53C46" w:rsidP="00D53C4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02101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รายงานผลการเยี่ยมบ้าน หอพัก บ้านเช่า และที่อยู่อาศัยของผู้เรียน</w:t>
      </w:r>
      <w:r w:rsidRPr="005A4D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5A4D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2221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</w:p>
    <w:p w14:paraId="3EB5193A" w14:textId="77777777" w:rsidR="00D53C46" w:rsidRDefault="00D53C46" w:rsidP="00D53C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C03">
        <w:rPr>
          <w:rFonts w:ascii="TH SarabunIT๙" w:hAnsi="TH SarabunIT๙" w:cs="TH SarabunIT๙" w:hint="cs"/>
          <w:sz w:val="38"/>
          <w:szCs w:val="38"/>
          <w:cs/>
        </w:rPr>
        <w:t>เรียน</w:t>
      </w:r>
      <w:r w:rsidRPr="005A4DCA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ผู้อำนวยการวิทยาลัยการอาชีพสองพี่น้อง</w:t>
      </w:r>
    </w:p>
    <w:p w14:paraId="01ECE4F4" w14:textId="77777777" w:rsidR="00635FD0" w:rsidRPr="00983DA8" w:rsidRDefault="00635FD0" w:rsidP="00D53C4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107FD78" w14:textId="7489C90A" w:rsidR="00635FD0" w:rsidRPr="00FA4F1E" w:rsidRDefault="00635FD0" w:rsidP="00635FD0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4F1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ตามคำสั่งที่/บันทึกข้อความที่/กิจกรรมที่เข้าร่วม</w:t>
      </w:r>
    </w:p>
    <w:p w14:paraId="5ACD80A2" w14:textId="2F859870" w:rsidR="00635FD0" w:rsidRDefault="00635FD0" w:rsidP="00635FD0">
      <w:pPr>
        <w:pStyle w:val="a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ตามที่งานครูทีปรึกษา ฝ่ายพัฒนากิจการนักเรียนนักศึกษา ได้ขอความอนุเคราะห์ให้ครูที่ปรึกษาทุกระดับชั้นดำเนินการเยี่ยมบ้าน หอพัก บ้านเช่าและที่อยู่อาศัยของผู้เรียน เพื่อติดตามช่วยเหลือผู้เรียนและแก้ไขปัญหา ตามโครงการลดปัญหาออกกลางคันของผู้เรียนอาชีวศึกษา</w:t>
      </w:r>
    </w:p>
    <w:p w14:paraId="355F99A8" w14:textId="01CF04F0" w:rsidR="00FA4F1E" w:rsidRPr="00FA4F1E" w:rsidRDefault="00FA4F1E" w:rsidP="00FA4F1E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4F1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วัน/เวลาที่ปฏิบัติงาน</w:t>
      </w:r>
    </w:p>
    <w:p w14:paraId="6D8CE809" w14:textId="26B420E9" w:rsidR="00FA4F1E" w:rsidRDefault="00FA4F1E" w:rsidP="00FA4F1E">
      <w:pPr>
        <w:pStyle w:val="a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ระหว่างวันที่...........เดือน...........................พ.ศ...........ถึงวันที่..........เดือน.....................พ.ศ.................</w:t>
      </w:r>
    </w:p>
    <w:p w14:paraId="0580F070" w14:textId="6C045AD7" w:rsidR="008D36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FA4F1E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๓.  </w:t>
      </w:r>
      <w:r w:rsidR="00FA4F1E" w:rsidRPr="00FA4F1E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งานที่ปฏิบัติ/ผลการดำเนินงาน</w:t>
      </w:r>
    </w:p>
    <w:p w14:paraId="2FAE503C" w14:textId="77777777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83DA8">
        <w:rPr>
          <w:rFonts w:ascii="TH SarabunIT๙" w:hAnsi="TH SarabunIT๙" w:cs="TH SarabunIT๙"/>
          <w:sz w:val="32"/>
          <w:szCs w:val="32"/>
        </w:rPr>
        <w:tab/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รายละเอียดในการปฏิบัติงาน</w:t>
      </w:r>
    </w:p>
    <w:p w14:paraId="6FA520BF" w14:textId="77777777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ข้าพเจ้า............................................................ตำแหน่ง..................................พร้อมด้วย......................................................</w:t>
      </w:r>
    </w:p>
    <w:p w14:paraId="5750E17D" w14:textId="77777777" w:rsidR="00FF77E0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 ปฏิบัติหน้าที่ครูที่ปรึกษา นักเรียน/นักศึกษา ระดับชั้น .................ห้อง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214A4DE3" w14:textId="77777777" w:rsidR="00FF77E0" w:rsidRDefault="00FF77E0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สาขาวิชา............................................................แผนกวิชา...................................................................</w:t>
      </w:r>
    </w:p>
    <w:p w14:paraId="6BA3E0B7" w14:textId="77777777" w:rsidR="00FF77E0" w:rsidRDefault="00FF77E0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ได้ดำเนินการเยี่ยมบ้าน หอพัก บ้านเช่า และที่อยู่อาศัยของนักเรียน/นักศึกษา ในที่ปรึกษา ภาคเรียนที่.............................</w:t>
      </w:r>
    </w:p>
    <w:p w14:paraId="3A6A1EA4" w14:textId="43825E27" w:rsidR="00983DA8" w:rsidRPr="00983DA8" w:rsidRDefault="00FF77E0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ปีการศึกษา.............................. เป็นที่เรียบร้อยแล้ว</w:t>
      </w:r>
      <w:r w:rsidR="00983DA8" w:rsidRPr="00983D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CDF85A" w14:textId="4FA6D6D8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</w:t>
      </w:r>
      <w:r w:rsidR="00FF77E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๓.๒ </w:t>
      </w:r>
      <w:r w:rsidR="00FF77E0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ผลการดำเนินงาน</w:t>
      </w:r>
    </w:p>
    <w:p w14:paraId="7DBD6EE8" w14:textId="77777777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   ๓.๒.๑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นักเรียน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proofErr w:type="gram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นักศึกษา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จำนวนทั้งหมด</w:t>
      </w:r>
      <w:proofErr w:type="spellEnd"/>
      <w:proofErr w:type="gram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................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คน</w:t>
      </w:r>
      <w:proofErr w:type="spellEnd"/>
    </w:p>
    <w:p w14:paraId="6754AECB" w14:textId="175739DD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   ๓.๒.๒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นักเรียน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proofErr w:type="gram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นักศึกษา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ที่ได้รับการเยี่ยมบ้าน</w:t>
      </w:r>
      <w:proofErr w:type="spellEnd"/>
      <w:proofErr w:type="gram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หอพัก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บ้านเช่า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และที่อยู่อาศัย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F77E0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จำนวน................คน</w:t>
      </w:r>
    </w:p>
    <w:p w14:paraId="7C7F4A47" w14:textId="1F66C39D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คิ</w:t>
      </w:r>
      <w:r w:rsidRPr="00D53C46">
        <w:rPr>
          <w:rFonts w:ascii="TH SarabunIT๙" w:eastAsia="Sarabun" w:hAnsi="TH SarabunIT๙" w:cs="TH SarabunIT๙"/>
          <w:sz w:val="32"/>
          <w:szCs w:val="32"/>
        </w:rPr>
        <w:t>ดเป็นร้อยละ</w:t>
      </w:r>
      <w:proofErr w:type="spellEnd"/>
      <w:r w:rsidRPr="00D53C46">
        <w:rPr>
          <w:rFonts w:ascii="TH SarabunIT๙" w:eastAsia="Sarabun" w:hAnsi="TH SarabunIT๙" w:cs="TH SarabunIT๙"/>
          <w:sz w:val="32"/>
          <w:szCs w:val="32"/>
        </w:rPr>
        <w:t xml:space="preserve">................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โดยวิธีการเยี่ยม</w:t>
      </w:r>
      <w:proofErr w:type="spellEnd"/>
      <w:r w:rsidR="00FF77E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FF77E0">
        <w:rPr>
          <w:rFonts w:ascii="TH SarabunIT๙" w:eastAsia="Sarabun" w:hAnsi="TH SarabunIT๙" w:cs="TH SarabunIT๙"/>
          <w:color w:val="000000"/>
          <w:sz w:val="32"/>
          <w:szCs w:val="32"/>
        </w:rPr>
        <w:sym w:font="Wingdings 2" w:char="F030"/>
      </w:r>
      <w:proofErr w:type="spellStart"/>
      <w:proofErr w:type="gram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พบปะโดยตรง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จำนวน</w:t>
      </w:r>
      <w:proofErr w:type="spellEnd"/>
      <w:proofErr w:type="gram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คน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FF77E0">
        <w:rPr>
          <w:rFonts w:ascii="TH SarabunIT๙" w:eastAsia="Sarabun" w:hAnsi="TH SarabunIT๙" w:cs="TH SarabunIT๙"/>
          <w:color w:val="000000"/>
          <w:sz w:val="32"/>
          <w:szCs w:val="32"/>
        </w:rPr>
        <w:sym w:font="Wingdings 2" w:char="F030"/>
      </w:r>
      <w:r w:rsidR="00FA4F1E">
        <w:rPr>
          <w:rFonts w:ascii="TH SarabunIT๙" w:eastAsia="Sarabun" w:hAnsi="TH SarabunIT๙" w:cs="TH SarabunIT๙"/>
          <w:color w:val="000000"/>
          <w:sz w:val="32"/>
          <w:szCs w:val="32"/>
        </w:rPr>
        <w:t>Online</w:t>
      </w: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จำนวน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คน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A518493" w14:textId="5FAC7BC7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</w:t>
      </w:r>
      <w:r w:rsidR="00FF77E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gram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๓.๓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ความสอดคล้องกับนโยบาย</w:t>
      </w:r>
      <w:proofErr w:type="spellEnd"/>
      <w:proofErr w:type="gramEnd"/>
    </w:p>
    <w:p w14:paraId="6457BBC4" w14:textId="29339796" w:rsidR="008D364A" w:rsidRPr="00D53C46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  <w:t>3.3.1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สอดคล้องกับนโยบายสำนักงานคณะกรรมการการอาชีวศึกษา โครงการลดปัญหาออกกลางคันของผู้เรียนอาชีวศึกษา</w:t>
      </w: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และเป็นไปตามมาตรฐานการศึกษาของสถานศึกษาอันสอดคล้องกับ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มาตรฐานการอาชีวศึกษา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proofErr w:type="gram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๒๕๖๑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ด้านที่</w:t>
      </w:r>
      <w:proofErr w:type="spellEnd"/>
      <w:proofErr w:type="gram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ด้านครูผู้สอนและผู้บริหารสถานศึกษา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ข้อที่</w:t>
      </w:r>
      <w:proofErr w:type="spellEnd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๓.๑.๒ </w:t>
      </w: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การบริหารจัดการชั้นเรียน</w:t>
      </w:r>
      <w:proofErr w:type="spellEnd"/>
    </w:p>
    <w:p w14:paraId="14CB292B" w14:textId="77777777" w:rsidR="008D364A" w:rsidRPr="00D53C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12"/>
          <w:szCs w:val="12"/>
        </w:rPr>
      </w:pPr>
      <w:r w:rsidRPr="00D53C46">
        <w:rPr>
          <w:rFonts w:ascii="TH SarabunIT๙" w:eastAsia="Sarabun" w:hAnsi="TH SarabunIT๙" w:cs="TH SarabunIT๙"/>
          <w:color w:val="000000"/>
          <w:sz w:val="12"/>
          <w:szCs w:val="12"/>
        </w:rPr>
        <w:tab/>
      </w:r>
      <w:r w:rsidRPr="00D53C46">
        <w:rPr>
          <w:rFonts w:ascii="TH SarabunIT๙" w:eastAsia="Sarabun" w:hAnsi="TH SarabunIT๙" w:cs="TH SarabunIT๙"/>
          <w:color w:val="000000"/>
          <w:sz w:val="12"/>
          <w:szCs w:val="12"/>
        </w:rPr>
        <w:tab/>
      </w:r>
    </w:p>
    <w:p w14:paraId="333C50DF" w14:textId="2F462974" w:rsidR="008D364A" w:rsidRDefault="00000000" w:rsidP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>จึงเรียนมาเพื่อโปรดทราบ</w:t>
      </w:r>
      <w:proofErr w:type="spellEnd"/>
    </w:p>
    <w:p w14:paraId="74EA9B36" w14:textId="48B3DB51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726B85B" wp14:editId="38131215">
                <wp:simplePos x="0" y="0"/>
                <wp:positionH relativeFrom="margin">
                  <wp:posOffset>3346450</wp:posOffset>
                </wp:positionH>
                <wp:positionV relativeFrom="paragraph">
                  <wp:posOffset>6350</wp:posOffset>
                </wp:positionV>
                <wp:extent cx="2509283" cy="9781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BD40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0B3AE7BE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นางอำพร ฮอลแลนด์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DD90CEF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หัวหน้างานครูที่ปรึกษา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B85B" id="Text Box 18" o:spid="_x0000_s1028" type="#_x0000_t202" style="position:absolute;margin-left:263.5pt;margin-top:.5pt;width:197.6pt;height:7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4p/AEAANQDAAAOAAAAZHJzL2Uyb0RvYy54bWysU9uO2yAQfa/Uf0C8N3bcuJtYcVbb3W5V&#10;aXuRtv0AjHGMCgwFEjv9+h2wNxu1b1X9gIDxnJlz5rC9HrUiR+G8BFPT5SKnRBgOrTT7mv74fv9m&#10;TY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" filled="f" stroked="f">
                <v:textbox>
                  <w:txbxContent>
                    <w:p w14:paraId="01FABD40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0B3AE7BE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นางอำพร ฮอลแลนด์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6DD90CEF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หัวหน้างานครูที่ปรึกษา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5AC2E2" wp14:editId="6AF31AB6">
                <wp:simplePos x="0" y="0"/>
                <wp:positionH relativeFrom="margin">
                  <wp:posOffset>273050</wp:posOffset>
                </wp:positionH>
                <wp:positionV relativeFrom="paragraph">
                  <wp:posOffset>1270</wp:posOffset>
                </wp:positionV>
                <wp:extent cx="2509283" cy="9781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4A3A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3EB5F7F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BB6F78" w14:textId="77777777" w:rsidR="00983DA8" w:rsidRPr="0027166A" w:rsidRDefault="00983DA8" w:rsidP="00983DA8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C2E2" id="Text Box 17" o:spid="_x0000_s1029" type="#_x0000_t202" style="position:absolute;margin-left:21.5pt;margin-top:.1pt;width:197.6pt;height:7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Df/AEAANQDAAAOAAAAZHJzL2Uyb0RvYy54bWysU9uO2yAQfa/Uf0C8N75s0k2sOKvtbreq&#10;tL1I234AxjhGBYYCiZ1+fQfszUbtW1U/IGA8Z+acOWxvRq3IUTgvwdS0WOSUCMOhlWZf0+/fHt6s&#10;Kf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" filled="f" stroked="f">
                <v:textbox>
                  <w:txbxContent>
                    <w:p w14:paraId="2ACB4A3A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3EB5F7F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07BB6F78" w14:textId="77777777" w:rsidR="00983DA8" w:rsidRPr="0027166A" w:rsidRDefault="00983DA8" w:rsidP="00983DA8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4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417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7515A3B" w14:textId="77777777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6FF6DC3" w14:textId="77777777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22B400" w14:textId="7174A8EB" w:rsidR="00983DA8" w:rsidRDefault="00983DA8" w:rsidP="00983DA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F5006CA" w14:textId="4A521179" w:rsidR="008D364A" w:rsidRPr="00D53C46" w:rsidRDefault="00FF77E0" w:rsidP="00FF77E0">
      <w:pPr>
        <w:pStyle w:val="a4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4A451" wp14:editId="79798C93">
                <wp:simplePos x="0" y="0"/>
                <wp:positionH relativeFrom="margin">
                  <wp:posOffset>260350</wp:posOffset>
                </wp:positionH>
                <wp:positionV relativeFrom="paragraph">
                  <wp:posOffset>8890</wp:posOffset>
                </wp:positionV>
                <wp:extent cx="2889250" cy="23304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233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8B4FDB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เรียน ผู้อำนวยการวิทยาลัยการอาชีพสองพี่น้อง</w:t>
                            </w:r>
                          </w:p>
                          <w:p w14:paraId="238360DF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14:paraId="02281C76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เพื่อโปรดพิจารณา.......................................</w:t>
                            </w:r>
                          </w:p>
                          <w:p w14:paraId="57D89F5A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เห็นควร.......................................................</w:t>
                            </w:r>
                          </w:p>
                          <w:p w14:paraId="2C661A4A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....................................................................</w:t>
                            </w:r>
                          </w:p>
                          <w:p w14:paraId="640B4426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หากเห็นสมควรประการใดโปรดสั่งการ</w:t>
                            </w:r>
                          </w:p>
                          <w:p w14:paraId="1F4259A5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4F75E1BD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861DE7B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14:paraId="5DA1182E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(ว่าที่ ร.ต.ก้าน แตงทอง)</w:t>
                            </w:r>
                          </w:p>
                          <w:p w14:paraId="08299486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รองผู้อำนวยการฝ่ายพัฒนากิจการนักเรียนนักศึกษา</w:t>
                            </w:r>
                          </w:p>
                          <w:p w14:paraId="3E339D2A" w14:textId="77777777" w:rsidR="00983DA8" w:rsidRPr="00983DA8" w:rsidRDefault="00983DA8" w:rsidP="00983DA8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983DA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............../............../..................</w:t>
                            </w:r>
                          </w:p>
                          <w:p w14:paraId="5D212ED8" w14:textId="77777777" w:rsidR="00983DA8" w:rsidRPr="00983DA8" w:rsidRDefault="00983DA8" w:rsidP="00983D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A451" id="Text Box 4" o:spid="_x0000_s1030" type="#_x0000_t202" style="position:absolute;margin-left:20.5pt;margin-top:.7pt;width:227.5pt;height:18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" filled="f" stroked="f" strokeweight=".5pt">
                <v:textbox>
                  <w:txbxContent>
                    <w:p w14:paraId="488B4FDB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เรียน ผู้อำนวยการวิทยาลัยการอาชีพสองพี่น้อง</w:t>
                      </w:r>
                    </w:p>
                    <w:p w14:paraId="238360DF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sym w:font="Wingdings" w:char="F06F"/>
                      </w: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เพื่อโปรดทราบ</w:t>
                      </w:r>
                    </w:p>
                    <w:p w14:paraId="02281C76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  <w:sym w:font="Wingdings" w:char="F06F"/>
                      </w: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เพื่อโปรดพิจารณา.......................................</w:t>
                      </w:r>
                    </w:p>
                    <w:p w14:paraId="57D89F5A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  <w:sym w:font="Wingdings" w:char="F06F"/>
                      </w: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เห็นควร.......................................................</w:t>
                      </w:r>
                    </w:p>
                    <w:p w14:paraId="2C661A4A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....................................................................</w:t>
                      </w:r>
                    </w:p>
                    <w:p w14:paraId="640B4426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  <w:sym w:font="Wingdings" w:char="F06F"/>
                      </w: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หากเห็นสมควรประการใดโปรดสั่งการ</w:t>
                      </w:r>
                    </w:p>
                    <w:p w14:paraId="1F4259A5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4F75E1BD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861DE7B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ลงชื่อ....................................................</w:t>
                      </w:r>
                    </w:p>
                    <w:p w14:paraId="5DA1182E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(ว่าที่ ร.ต.ก้าน แตงทอง)</w:t>
                      </w:r>
                    </w:p>
                    <w:p w14:paraId="08299486" w14:textId="77777777" w:rsidR="00983DA8" w:rsidRPr="00983DA8" w:rsidRDefault="00983DA8" w:rsidP="00983DA8">
                      <w:pPr>
                        <w:tabs>
                          <w:tab w:val="left" w:pos="1418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รองผู้อำนวยการฝ่ายพัฒนากิจการนักเรียนนักศึกษา</w:t>
                      </w:r>
                    </w:p>
                    <w:p w14:paraId="3E339D2A" w14:textId="77777777" w:rsidR="00983DA8" w:rsidRPr="00983DA8" w:rsidRDefault="00983DA8" w:rsidP="00983DA8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983DA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............../............../..................</w:t>
                      </w:r>
                    </w:p>
                    <w:p w14:paraId="5D212ED8" w14:textId="77777777" w:rsidR="00983DA8" w:rsidRPr="00983DA8" w:rsidRDefault="00983DA8" w:rsidP="00983D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</w:t>
      </w:r>
    </w:p>
    <w:p w14:paraId="0C2123A4" w14:textId="77A9DB61" w:rsidR="008D36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D53C4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</w:p>
    <w:p w14:paraId="2E157282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AF47124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81BD3FF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89FBE7D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E14A444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350E2AC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1656908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6AB55F8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C488B30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4984BD4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5E0993D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76DA250" w14:textId="77777777" w:rsidR="00FF77E0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9FA3950" w14:textId="77777777" w:rsidR="00FF77E0" w:rsidRPr="00D53C46" w:rsidRDefault="00FF7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sectPr w:rsidR="00FF77E0" w:rsidRPr="00D53C46" w:rsidSect="00C50EA4">
      <w:pgSz w:w="11906" w:h="16838"/>
      <w:pgMar w:top="568" w:right="566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146CA"/>
    <w:multiLevelType w:val="hybridMultilevel"/>
    <w:tmpl w:val="F0FEF02C"/>
    <w:lvl w:ilvl="0" w:tplc="8218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85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4A"/>
    <w:rsid w:val="00004C81"/>
    <w:rsid w:val="00317A5F"/>
    <w:rsid w:val="00470CBC"/>
    <w:rsid w:val="0057615B"/>
    <w:rsid w:val="0058383D"/>
    <w:rsid w:val="00635FD0"/>
    <w:rsid w:val="00717E56"/>
    <w:rsid w:val="008D3218"/>
    <w:rsid w:val="008D364A"/>
    <w:rsid w:val="00983DA8"/>
    <w:rsid w:val="00C50EA4"/>
    <w:rsid w:val="00D53C46"/>
    <w:rsid w:val="00E6137D"/>
    <w:rsid w:val="00FA4F1E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3B88"/>
  <w15:docId w15:val="{AA4288C7-FE1F-488E-BF8C-80CB1F1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E2665A"/>
    <w:pPr>
      <w:spacing w:after="0" w:line="240" w:lineRule="auto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D53C46"/>
    <w:pPr>
      <w:spacing w:after="0" w:line="240" w:lineRule="auto"/>
    </w:pPr>
    <w:rPr>
      <w:rFonts w:asciiTheme="minorHAnsi" w:eastAsiaTheme="minorEastAsia" w:hAnsiTheme="minorHAnsi" w:cstheme="minorBidi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5FD0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koLLO9wL3cdRrddPG5XeW2zv+w==">CgMxLjAyCGguZ2pkZ3hzOAByITFGU3NEaTM2WEVwaDMxLWphTzVtenNab3dOQUxBdE0tTw==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นางสาวคันธรส วิทยาภิรมย์</dc:creator>
  <cp:lastModifiedBy>amphorn holland</cp:lastModifiedBy>
  <cp:revision>2</cp:revision>
  <dcterms:created xsi:type="dcterms:W3CDTF">2024-05-17T02:41:00Z</dcterms:created>
  <dcterms:modified xsi:type="dcterms:W3CDTF">2024-05-17T02:41:00Z</dcterms:modified>
</cp:coreProperties>
</file>