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B7ADA" w14:textId="67DE68B0" w:rsidR="003B7705" w:rsidRDefault="00367549" w:rsidP="003B7705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632238" wp14:editId="0F78B80C">
            <wp:simplePos x="0" y="0"/>
            <wp:positionH relativeFrom="margin">
              <wp:posOffset>2400300</wp:posOffset>
            </wp:positionH>
            <wp:positionV relativeFrom="paragraph">
              <wp:posOffset>-736600</wp:posOffset>
            </wp:positionV>
            <wp:extent cx="886558" cy="952500"/>
            <wp:effectExtent l="0" t="0" r="8890" b="0"/>
            <wp:wrapNone/>
            <wp:docPr id="5822818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8784" b="12162"/>
                    <a:stretch/>
                  </pic:blipFill>
                  <pic:spPr bwMode="auto">
                    <a:xfrm>
                      <a:off x="0" y="0"/>
                      <a:ext cx="88655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CE57" w14:textId="1842E868" w:rsidR="003B7705" w:rsidRPr="0042408F" w:rsidRDefault="003B7705" w:rsidP="003B770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408F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</w:t>
      </w:r>
      <w:r w:rsidR="003675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การอาชีพสองพี่น้อง</w:t>
      </w:r>
    </w:p>
    <w:p w14:paraId="6F1CD4F1" w14:textId="77777777" w:rsidR="003B7705" w:rsidRDefault="003B7705" w:rsidP="003B770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408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แบบเสนอรายชื่อโครงการ</w:t>
      </w:r>
      <w:r w:rsidRPr="0042408F">
        <w:rPr>
          <w:rFonts w:ascii="TH SarabunPSK" w:hAnsi="TH SarabunPSK" w:cs="TH SarabunPSK"/>
          <w:b/>
          <w:bCs/>
          <w:sz w:val="36"/>
          <w:szCs w:val="36"/>
          <w:cs/>
        </w:rPr>
        <w:t>เด็กดี เด็กเด่น ประจำปีการศึกษา</w:t>
      </w:r>
      <w:r w:rsidRPr="004240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</w:t>
      </w:r>
    </w:p>
    <w:p w14:paraId="40220CC6" w14:textId="77777777" w:rsidR="003B7705" w:rsidRDefault="003B7705" w:rsidP="003B7705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14:paraId="7550DF12" w14:textId="77777777" w:rsidR="003B7705" w:rsidRDefault="003B7705" w:rsidP="003B770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107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792">
        <w:rPr>
          <w:rFonts w:ascii="TH SarabunIT๙" w:hAnsi="TH SarabunIT๙" w:cs="TH SarabunIT๙" w:hint="cs"/>
          <w:sz w:val="32"/>
          <w:szCs w:val="32"/>
          <w:cs/>
        </w:rPr>
        <w:t>ข้าพเจ้า นางสาว/นาง/นาย/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 ครูที่ปรึกษานักเรียน นักศึกษา ระดับชั้น ......... แผนกวิชา ...................................... ห้อง ......... มีความประสงค์ขอส่งรายชื่อนักเรียน นักศึกษาเข้าร่วมพิจารณาในโครงการเด็กดี เด็กเด่น ประจำปีการศึกษา ....................... จำนวนทั้งสิ้น ........... คน ตามรายชื่อด้านล่าง </w:t>
      </w:r>
    </w:p>
    <w:p w14:paraId="3A8A98E5" w14:textId="77777777" w:rsidR="003B7705" w:rsidRPr="00A008B6" w:rsidRDefault="003B7705" w:rsidP="003B7705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2185DA2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2BCD04E4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73416E2D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302C9BE6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3A65A198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67F5124B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3FCBAB6D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037C48D2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52025A0F" w14:textId="77777777" w:rsidR="003B7705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3F45CD03" w14:textId="77777777" w:rsidR="003B7705" w:rsidRPr="00A008B6" w:rsidRDefault="003B7705" w:rsidP="003B77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8B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 </w:t>
      </w:r>
      <w:r w:rsidRPr="00A008B6">
        <w:rPr>
          <w:rFonts w:ascii="TH SarabunIT๙" w:hAnsi="TH SarabunIT๙" w:cs="TH SarabunIT๙"/>
          <w:sz w:val="32"/>
          <w:szCs w:val="32"/>
          <w:cs/>
        </w:rPr>
        <w:tab/>
      </w:r>
      <w:r w:rsidRPr="00A008B6">
        <w:rPr>
          <w:rFonts w:ascii="TH SarabunIT๙" w:hAnsi="TH SarabunIT๙" w:cs="TH SarabunIT๙" w:hint="cs"/>
          <w:sz w:val="32"/>
          <w:szCs w:val="32"/>
          <w:cs/>
        </w:rPr>
        <w:t>เกรดเฉลี่ย ........................</w:t>
      </w:r>
    </w:p>
    <w:p w14:paraId="73D6C494" w14:textId="77777777" w:rsidR="003B7705" w:rsidRDefault="003B7705" w:rsidP="003B770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04F77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ทั้งนี้ข้าพเจ้า</w:t>
      </w:r>
      <w:r>
        <w:rPr>
          <w:rFonts w:ascii="TH SarabunIT๙" w:eastAsia="Yu Mincho" w:hAnsi="TH SarabunIT๙" w:cs="TH SarabunIT๙" w:hint="cs"/>
          <w:sz w:val="32"/>
          <w:szCs w:val="32"/>
          <w:cs/>
          <w:lang w:eastAsia="ja-JP"/>
        </w:rPr>
        <w:t>ตรวจสอบคุณสมบัติและ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นักเรียน นักศึกษาในที่ปรึกษาของข้าพเจ้า มีผลการเรียน ความประพฤติและคุณสมบัติเป็นไปตามเกณฑ์ที่โครงการฯ กำหนด พร้อมแนบหลักฐานการพิจารณามาด้วยแล้ว</w:t>
      </w:r>
    </w:p>
    <w:p w14:paraId="6B3538B5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EF8B" wp14:editId="73D68C6C">
                <wp:simplePos x="0" y="0"/>
                <wp:positionH relativeFrom="column">
                  <wp:posOffset>-142765</wp:posOffset>
                </wp:positionH>
                <wp:positionV relativeFrom="paragraph">
                  <wp:posOffset>55990</wp:posOffset>
                </wp:positionV>
                <wp:extent cx="6344699" cy="2504661"/>
                <wp:effectExtent l="0" t="0" r="1841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699" cy="2504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630C" w14:textId="77777777" w:rsidR="003B7705" w:rsidRPr="00801A49" w:rsidRDefault="003B7705" w:rsidP="003B7705">
                            <w:pPr>
                              <w:pStyle w:val="a3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เกณฑ์การพิจารณาคัดเลือกนักเรียน นักศึกษารับรางวัลโครงการเด็กดี เด็กเด่น</w:t>
                            </w:r>
                          </w:p>
                          <w:p w14:paraId="2BAE8BAB" w14:textId="77777777" w:rsidR="003B7705" w:rsidRPr="00801A49" w:rsidRDefault="003B7705" w:rsidP="003B7705">
                            <w:pPr>
                              <w:pStyle w:val="a3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230DD76" w14:textId="77777777" w:rsidR="003B7705" w:rsidRPr="00801A49" w:rsidRDefault="003B7705" w:rsidP="003B77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851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ผลการเรียนมี ๒ ระดับ คือ</w:t>
                            </w:r>
                          </w:p>
                          <w:p w14:paraId="07ACD681" w14:textId="77777777" w:rsidR="003B7705" w:rsidRPr="00801A49" w:rsidRDefault="003B7705" w:rsidP="003B7705">
                            <w:pPr>
                              <w:pStyle w:val="a3"/>
                              <w:ind w:left="70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ผลการเรียนเฉลี่ย 3.80</w:t>
                            </w: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ขึ้นไป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ได้รางวัล   ผลการเรียนดีเด่น</w:t>
                            </w:r>
                          </w:p>
                          <w:p w14:paraId="0CADD627" w14:textId="77777777" w:rsidR="003B7705" w:rsidRPr="00801A49" w:rsidRDefault="003B7705" w:rsidP="003B7705">
                            <w:pPr>
                              <w:pStyle w:val="a3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ผลการเรียนเฉลี่ย 3.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 – 3.70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ได้รางวัล   ผลการเรียนดีมาก</w:t>
                            </w:r>
                          </w:p>
                          <w:p w14:paraId="03FD4DFE" w14:textId="77777777" w:rsidR="003B7705" w:rsidRPr="00801A49" w:rsidRDefault="003B7705" w:rsidP="003B7705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01A49">
                              <w:rPr>
                                <w:rFonts w:ascii="TH SarabunPSK" w:eastAsia="Yu Mincho" w:hAnsi="TH SarabunPSK" w:cs="TH SarabunPSK" w:hint="cs"/>
                                <w:sz w:val="24"/>
                                <w:szCs w:val="24"/>
                                <w:cs/>
                                <w:lang w:eastAsia="ja-JP"/>
                              </w:rPr>
                              <w:t>เกณฑ์การตรวจผลการเรียน</w:t>
                            </w:r>
                            <w:proofErr w:type="gramStart"/>
                            <w:r w:rsidRPr="00801A49">
                              <w:rPr>
                                <w:rFonts w:ascii="TH SarabunPSK" w:eastAsia="Yu Mincho" w:hAnsi="TH SarabunPSK" w:cs="TH SarabunPSK"/>
                                <w:sz w:val="24"/>
                                <w:szCs w:val="24"/>
                                <w:lang w:eastAsia="ja-JP"/>
                              </w:rPr>
                              <w:t xml:space="preserve">   (</w:t>
                            </w:r>
                            <w:proofErr w:type="gramEnd"/>
                            <w:r w:rsidRPr="00801A49">
                              <w:rPr>
                                <w:rFonts w:ascii="TH SarabunPSK" w:eastAsia="Yu Mincho" w:hAnsi="TH SarabunPSK" w:cs="TH SarabunPSK" w:hint="cs"/>
                                <w:sz w:val="24"/>
                                <w:szCs w:val="24"/>
                                <w:cs/>
                                <w:lang w:eastAsia="ja-JP"/>
                              </w:rPr>
                              <w:t>ตรวจสอบกับงานผลวัดผล)</w:t>
                            </w:r>
                          </w:p>
                          <w:p w14:paraId="27A5C91D" w14:textId="77777777" w:rsidR="003B7705" w:rsidRPr="00801A49" w:rsidRDefault="003B7705" w:rsidP="003B7705">
                            <w:pPr>
                              <w:pStyle w:val="a3"/>
                              <w:ind w:left="85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 ปวช.1 ดูผลการเรียนภาคเรียนที่ 1</w:t>
                            </w:r>
                          </w:p>
                          <w:p w14:paraId="1E212E16" w14:textId="77777777" w:rsidR="003B7705" w:rsidRPr="00801A49" w:rsidRDefault="003B7705" w:rsidP="003B7705">
                            <w:pPr>
                              <w:pStyle w:val="a3"/>
                              <w:ind w:left="85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 ปวช.2 ผลการเรียนเฉลี่ย 3 ภาคเรียน</w:t>
                            </w:r>
                          </w:p>
                          <w:p w14:paraId="79F1BF94" w14:textId="77777777" w:rsidR="003B7705" w:rsidRPr="00801A49" w:rsidRDefault="003B7705" w:rsidP="003B7705">
                            <w:pPr>
                              <w:pStyle w:val="a3"/>
                              <w:ind w:left="85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 ปวช.3 ผลการเรียนเฉลี่ย 5 ภาคเรียน</w:t>
                            </w:r>
                          </w:p>
                          <w:p w14:paraId="4A4F9CCE" w14:textId="77777777" w:rsidR="003B7705" w:rsidRPr="00801A49" w:rsidRDefault="003B7705" w:rsidP="003B7705">
                            <w:pPr>
                              <w:pStyle w:val="a3"/>
                              <w:ind w:left="85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 ปวส.1 ดูผลการเรียนภาคเรียนที่ 1</w:t>
                            </w:r>
                          </w:p>
                          <w:p w14:paraId="6B3F7768" w14:textId="77777777" w:rsidR="003B7705" w:rsidRPr="00801A49" w:rsidRDefault="003B7705" w:rsidP="003B7705">
                            <w:pPr>
                              <w:pStyle w:val="a3"/>
                              <w:ind w:left="131"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ระดับ ปวส.2 ผลการเรียนเฉลี่ย 3 ภาคเรียน</w:t>
                            </w:r>
                          </w:p>
                          <w:p w14:paraId="7CD4B22F" w14:textId="77777777" w:rsidR="003B7705" w:rsidRPr="00801A49" w:rsidRDefault="003B7705" w:rsidP="003B7705">
                            <w:pPr>
                              <w:pStyle w:val="a3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 ไม่เคยประพฤติฝ่าฝืนระเบียบข้อบังคับของสถานศึกษาหรือสถานประกอบการ และไม่เคยประพฤติ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ผิดศีลธรรมอย่างร้ายแรง จนเป็นที่เสื่อมเสียแก่สถานศึกษา (ตรวจสอบกับงานปกครอง)</w:t>
                            </w:r>
                          </w:p>
                          <w:p w14:paraId="06C4BA60" w14:textId="77777777" w:rsidR="003B7705" w:rsidRPr="00801A49" w:rsidRDefault="003B7705" w:rsidP="003B7705">
                            <w:pPr>
                              <w:pStyle w:val="a3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 เข้าร่วมกิจกรรมตามที่สถานศึกษากำหนดอย่างสม่ำเสมอ (ไม่เคยตกกิจกรรมใด ๆ </w:t>
                            </w:r>
                            <w:r w:rsidRPr="00801A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ของวิทยาลัยฯ) (</w:t>
                            </w:r>
                            <w:r w:rsidRPr="00801A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ตรวจสอบกับงานกิจกรรม)</w:t>
                            </w:r>
                          </w:p>
                          <w:p w14:paraId="442EADBF" w14:textId="77777777" w:rsidR="003B7705" w:rsidRPr="00801A49" w:rsidRDefault="003B7705" w:rsidP="003B770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EF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1.25pt;margin-top:4.4pt;width:499.6pt;height:1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" fillcolor="white [3201]" strokeweight=".5pt">
                <v:textbox>
                  <w:txbxContent>
                    <w:p w14:paraId="1852630C" w14:textId="77777777" w:rsidR="003B7705" w:rsidRPr="00801A49" w:rsidRDefault="003B7705" w:rsidP="003B7705">
                      <w:pPr>
                        <w:pStyle w:val="a3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เกณฑ์การพิจารณาคัดเลือกนักเรียน นักศึกษารับรางวัลโครงการเด็กดี เด็กเด่น</w:t>
                      </w:r>
                    </w:p>
                    <w:p w14:paraId="2BAE8BAB" w14:textId="77777777" w:rsidR="003B7705" w:rsidRPr="00801A49" w:rsidRDefault="003B7705" w:rsidP="003B7705">
                      <w:pPr>
                        <w:pStyle w:val="a3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230DD76" w14:textId="77777777" w:rsidR="003B7705" w:rsidRPr="00801A49" w:rsidRDefault="003B7705" w:rsidP="003B770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851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ผลการเรียนมี ๒ ระดับ คือ</w:t>
                      </w:r>
                    </w:p>
                    <w:p w14:paraId="07ACD681" w14:textId="77777777" w:rsidR="003B7705" w:rsidRPr="00801A49" w:rsidRDefault="003B7705" w:rsidP="003B7705">
                      <w:pPr>
                        <w:pStyle w:val="a3"/>
                        <w:ind w:left="709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ผลการเรียนเฉลี่ย 3.80</w:t>
                      </w: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ขึ้นไป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ได้รางวัล   ผลการเรียนดีเด่น</w:t>
                      </w:r>
                    </w:p>
                    <w:p w14:paraId="0CADD627" w14:textId="77777777" w:rsidR="003B7705" w:rsidRPr="00801A49" w:rsidRDefault="003B7705" w:rsidP="003B7705">
                      <w:pPr>
                        <w:pStyle w:val="a3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ผลการเรียนเฉลี่ย 3.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 – 3.70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ได้รางวัล   ผลการเรียนดีมาก</w:t>
                      </w:r>
                    </w:p>
                    <w:p w14:paraId="03FD4DFE" w14:textId="77777777" w:rsidR="003B7705" w:rsidRPr="00801A49" w:rsidRDefault="003B7705" w:rsidP="003B7705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 </w:t>
                      </w:r>
                      <w:r w:rsidRPr="00801A49">
                        <w:rPr>
                          <w:rFonts w:ascii="TH SarabunPSK" w:eastAsia="Yu Mincho" w:hAnsi="TH SarabunPSK" w:cs="TH SarabunPSK" w:hint="cs"/>
                          <w:sz w:val="24"/>
                          <w:szCs w:val="24"/>
                          <w:cs/>
                          <w:lang w:eastAsia="ja-JP"/>
                        </w:rPr>
                        <w:t>เกณฑ์การตรวจผลการเรียน</w:t>
                      </w:r>
                      <w:proofErr w:type="gramStart"/>
                      <w:r w:rsidRPr="00801A49">
                        <w:rPr>
                          <w:rFonts w:ascii="TH SarabunPSK" w:eastAsia="Yu Mincho" w:hAnsi="TH SarabunPSK" w:cs="TH SarabunPSK"/>
                          <w:sz w:val="24"/>
                          <w:szCs w:val="24"/>
                          <w:lang w:eastAsia="ja-JP"/>
                        </w:rPr>
                        <w:t xml:space="preserve">   (</w:t>
                      </w:r>
                      <w:proofErr w:type="gramEnd"/>
                      <w:r w:rsidRPr="00801A49">
                        <w:rPr>
                          <w:rFonts w:ascii="TH SarabunPSK" w:eastAsia="Yu Mincho" w:hAnsi="TH SarabunPSK" w:cs="TH SarabunPSK" w:hint="cs"/>
                          <w:sz w:val="24"/>
                          <w:szCs w:val="24"/>
                          <w:cs/>
                          <w:lang w:eastAsia="ja-JP"/>
                        </w:rPr>
                        <w:t>ตรวจสอบกับงานผลวัดผล)</w:t>
                      </w:r>
                    </w:p>
                    <w:p w14:paraId="27A5C91D" w14:textId="77777777" w:rsidR="003B7705" w:rsidRPr="00801A49" w:rsidRDefault="003B7705" w:rsidP="003B7705">
                      <w:pPr>
                        <w:pStyle w:val="a3"/>
                        <w:ind w:left="85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 ปวช.1 ดูผลการเรียนภาคเรียนที่ 1</w:t>
                      </w:r>
                    </w:p>
                    <w:p w14:paraId="1E212E16" w14:textId="77777777" w:rsidR="003B7705" w:rsidRPr="00801A49" w:rsidRDefault="003B7705" w:rsidP="003B7705">
                      <w:pPr>
                        <w:pStyle w:val="a3"/>
                        <w:ind w:left="85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 ปวช.2 ผลการเรียนเฉลี่ย 3 ภาคเรียน</w:t>
                      </w:r>
                    </w:p>
                    <w:p w14:paraId="79F1BF94" w14:textId="77777777" w:rsidR="003B7705" w:rsidRPr="00801A49" w:rsidRDefault="003B7705" w:rsidP="003B7705">
                      <w:pPr>
                        <w:pStyle w:val="a3"/>
                        <w:ind w:left="85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 ปวช.3 ผลการเรียนเฉลี่ย 5 ภาคเรียน</w:t>
                      </w:r>
                    </w:p>
                    <w:p w14:paraId="4A4F9CCE" w14:textId="77777777" w:rsidR="003B7705" w:rsidRPr="00801A49" w:rsidRDefault="003B7705" w:rsidP="003B7705">
                      <w:pPr>
                        <w:pStyle w:val="a3"/>
                        <w:ind w:left="85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 ปวส.1 ดูผลการเรียนภาคเรียนที่ 1</w:t>
                      </w:r>
                    </w:p>
                    <w:p w14:paraId="6B3F7768" w14:textId="77777777" w:rsidR="003B7705" w:rsidRPr="00801A49" w:rsidRDefault="003B7705" w:rsidP="003B7705">
                      <w:pPr>
                        <w:pStyle w:val="a3"/>
                        <w:ind w:left="131"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ระดับ ปวส.2 ผลการเรียนเฉลี่ย 3 ภาคเรียน</w:t>
                      </w:r>
                    </w:p>
                    <w:p w14:paraId="7CD4B22F" w14:textId="77777777" w:rsidR="003B7705" w:rsidRPr="00801A49" w:rsidRDefault="003B7705" w:rsidP="003B7705">
                      <w:pPr>
                        <w:pStyle w:val="a3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 ไม่เคยประพฤติฝ่าฝืนระเบียบข้อบังคับของสถานศึกษาหรือสถานประกอบการ และไม่เคยประพฤติ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ผิดศีลธรรมอย่างร้ายแรง จนเป็นที่เสื่อมเสียแก่สถานศึกษา (ตรวจสอบกับงานปกครอง)</w:t>
                      </w:r>
                    </w:p>
                    <w:p w14:paraId="06C4BA60" w14:textId="77777777" w:rsidR="003B7705" w:rsidRPr="00801A49" w:rsidRDefault="003B7705" w:rsidP="003B7705">
                      <w:pPr>
                        <w:pStyle w:val="a3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 เข้าร่วมกิจกรรมตามที่สถานศึกษากำหนดอย่างสม่ำเสมอ (ไม่เคยตกกิจกรรมใด ๆ </w:t>
                      </w:r>
                      <w:r w:rsidRPr="00801A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ของวิทยาลัยฯ) (</w:t>
                      </w:r>
                      <w:r w:rsidRPr="00801A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ตรวจสอบกับงานกิจกรรม)</w:t>
                      </w:r>
                    </w:p>
                    <w:p w14:paraId="442EADBF" w14:textId="77777777" w:rsidR="003B7705" w:rsidRPr="00801A49" w:rsidRDefault="003B7705" w:rsidP="003B7705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D6599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BF8383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2505D8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5DED5C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7BD9C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E1E5AE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54683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EE4A2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5FAE9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7913C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0DFD">
        <w:rPr>
          <w:rFonts w:ascii="TH SarabunIT๙" w:hAnsi="TH SarabunIT๙" w:cs="TH SarabunIT๙"/>
          <w:noProof/>
          <w:color w:val="FF0000"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D5FEDA" wp14:editId="149EAF2A">
                <wp:simplePos x="0" y="0"/>
                <wp:positionH relativeFrom="margin">
                  <wp:posOffset>1435735</wp:posOffset>
                </wp:positionH>
                <wp:positionV relativeFrom="paragraph">
                  <wp:posOffset>323215</wp:posOffset>
                </wp:positionV>
                <wp:extent cx="2509283" cy="9781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3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F5AB" w14:textId="77777777" w:rsidR="003B7705" w:rsidRPr="0027166A" w:rsidRDefault="003B7705" w:rsidP="003B770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E7617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  <w:cs/>
                                <w:lang w:eastAsia="en-US"/>
                              </w:rPr>
                              <w:drawing>
                                <wp:inline distT="0" distB="0" distL="0" distR="0" wp14:anchorId="0B206541" wp14:editId="74D93677">
                                  <wp:extent cx="2251075" cy="87757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064163F6" w14:textId="77777777" w:rsidR="003B7705" w:rsidRPr="0027166A" w:rsidRDefault="003B7705" w:rsidP="003B770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7166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15A488BF" w14:textId="77777777" w:rsidR="003B7705" w:rsidRDefault="003B7705" w:rsidP="003B770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14:paraId="641EB996" w14:textId="77777777" w:rsidR="003B7705" w:rsidRPr="0027166A" w:rsidRDefault="003B7705" w:rsidP="003B770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......./......../........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5FE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13.05pt;margin-top:25.45pt;width:197.6pt;height:7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zo+wEAANQDAAAOAAAAZHJzL2Uyb0RvYy54bWysU9uO2yAQfa/Uf0C8N3bcuJ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" filled="f" stroked="f">
                <v:textbox>
                  <w:txbxContent>
                    <w:p w14:paraId="31B4F5AB" w14:textId="77777777" w:rsidR="003B7705" w:rsidRPr="0027166A" w:rsidRDefault="003B7705" w:rsidP="003B770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E7617"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  <w:cs/>
                          <w:lang w:eastAsia="en-US"/>
                        </w:rPr>
                        <w:drawing>
                          <wp:inline distT="0" distB="0" distL="0" distR="0" wp14:anchorId="0B206541" wp14:editId="74D93677">
                            <wp:extent cx="2251075" cy="87757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064163F6" w14:textId="77777777" w:rsidR="003B7705" w:rsidRPr="0027166A" w:rsidRDefault="003B7705" w:rsidP="003B770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7166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15A488BF" w14:textId="77777777" w:rsidR="003B7705" w:rsidRDefault="003B7705" w:rsidP="003B770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ครูที่ปรึกษา</w:t>
                      </w:r>
                    </w:p>
                    <w:p w14:paraId="641EB996" w14:textId="77777777" w:rsidR="003B7705" w:rsidRPr="0027166A" w:rsidRDefault="003B7705" w:rsidP="003B770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......./......../........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7BADC6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64BE3" w14:textId="77777777" w:rsidR="003B7705" w:rsidRDefault="003B7705" w:rsidP="003B770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32436" w14:textId="77777777" w:rsidR="00D42D1E" w:rsidRPr="003B7705" w:rsidRDefault="00D42D1E"/>
    <w:sectPr w:rsidR="00D42D1E" w:rsidRPr="003B7705" w:rsidSect="00CF0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D22ED"/>
    <w:multiLevelType w:val="hybridMultilevel"/>
    <w:tmpl w:val="FC700A84"/>
    <w:lvl w:ilvl="0" w:tplc="797AD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212BA0"/>
    <w:multiLevelType w:val="hybridMultilevel"/>
    <w:tmpl w:val="6A8850C4"/>
    <w:lvl w:ilvl="0" w:tplc="3EBC35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9211084">
    <w:abstractNumId w:val="1"/>
  </w:num>
  <w:num w:numId="2" w16cid:durableId="116473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05"/>
    <w:rsid w:val="001F1265"/>
    <w:rsid w:val="00367549"/>
    <w:rsid w:val="003B7705"/>
    <w:rsid w:val="005A2075"/>
    <w:rsid w:val="005C7BFE"/>
    <w:rsid w:val="00831E04"/>
    <w:rsid w:val="00CF0C2D"/>
    <w:rsid w:val="00D42D1E"/>
    <w:rsid w:val="00E6137D"/>
    <w:rsid w:val="00E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3CC4"/>
  <w15:chartTrackingRefBased/>
  <w15:docId w15:val="{A6906539-C223-4BFF-97B3-ADF8F6F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นางสาวคันธรส วิทยาภิรมย์</dc:creator>
  <cp:keywords/>
  <dc:description/>
  <cp:lastModifiedBy>amphorn holland</cp:lastModifiedBy>
  <cp:revision>2</cp:revision>
  <dcterms:created xsi:type="dcterms:W3CDTF">2024-05-17T02:43:00Z</dcterms:created>
  <dcterms:modified xsi:type="dcterms:W3CDTF">2024-05-17T02:43:00Z</dcterms:modified>
</cp:coreProperties>
</file>